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CBB01" w14:textId="561D4DA5" w:rsidR="00C56F92" w:rsidRDefault="005937E1">
      <w:r>
        <w:t>The Round Lake City Council met on Wednesday, May 13</w:t>
      </w:r>
      <w:r w:rsidRPr="005937E1">
        <w:rPr>
          <w:vertAlign w:val="superscript"/>
        </w:rPr>
        <w:t>th</w:t>
      </w:r>
      <w:r>
        <w:t>, 2020 at 6:15pm at the Round Lake Senior Center located at 206 Main Street, to allow for social distancing. Councilmembers present were Paul Cunningham, Jennifer Rehnelt, Walon Habben, Gary Larson and Mayor Douglas Knuth. Others present were Diane Larson, Scott and Logan Ellenbecker from L &amp; M Partners, LLC dba: The Round Lake Pit Stop, Bruce Bentele, Derek Nelson and Clerk Elaine Walker.</w:t>
      </w:r>
    </w:p>
    <w:p w14:paraId="3028289A" w14:textId="6C882280" w:rsidR="005937E1" w:rsidRDefault="005937E1">
      <w:r>
        <w:t>Meeting was called to order at 6:15pm.</w:t>
      </w:r>
    </w:p>
    <w:p w14:paraId="3DA075F9" w14:textId="20FF528D" w:rsidR="005937E1" w:rsidRDefault="005937E1">
      <w:r>
        <w:t>Pledge of Allegiance.</w:t>
      </w:r>
    </w:p>
    <w:p w14:paraId="7E0EA2D1" w14:textId="79EDBD10" w:rsidR="005937E1" w:rsidRDefault="005937E1">
      <w:r>
        <w:t xml:space="preserve">Additions to the agenda: </w:t>
      </w:r>
      <w:proofErr w:type="spellStart"/>
      <w:r>
        <w:t>Obediah</w:t>
      </w:r>
      <w:proofErr w:type="spellEnd"/>
      <w:r>
        <w:t xml:space="preserve"> Stafford – toilet, Heath and April Junge building permit and Resolution 2020-05-13 – Reopen Local Businesses.</w:t>
      </w:r>
    </w:p>
    <w:p w14:paraId="3A53F279" w14:textId="34769CEA" w:rsidR="005937E1" w:rsidRDefault="005937E1">
      <w:r>
        <w:t>Motion by Habben, second by Cunningham to approve the agenda and additions to the agenda. All ayes: Carried.</w:t>
      </w:r>
    </w:p>
    <w:p w14:paraId="456E90DA" w14:textId="2A64881F" w:rsidR="005937E1" w:rsidRDefault="005937E1">
      <w:r>
        <w:t>Motion by Cunningham, second by Rehnelt to approve the minutes from the April 15</w:t>
      </w:r>
      <w:r w:rsidRPr="005937E1">
        <w:rPr>
          <w:vertAlign w:val="superscript"/>
        </w:rPr>
        <w:t>th</w:t>
      </w:r>
      <w:r>
        <w:t xml:space="preserve"> regular council meeting and the April 21</w:t>
      </w:r>
      <w:r w:rsidRPr="005937E1">
        <w:rPr>
          <w:vertAlign w:val="superscript"/>
        </w:rPr>
        <w:t>st</w:t>
      </w:r>
      <w:r>
        <w:t xml:space="preserve"> </w:t>
      </w:r>
      <w:r w:rsidR="003963DD">
        <w:t>s</w:t>
      </w:r>
      <w:r>
        <w:t>pecial meeting for the Board of Review, virtual meetings. All ayes: Carried.</w:t>
      </w:r>
    </w:p>
    <w:p w14:paraId="3CC5AE9B" w14:textId="2A420D07" w:rsidR="005937E1" w:rsidRDefault="00EC7077">
      <w:r>
        <w:t>Motion by Larson, second by Cunningham to approve the bills including check #21871-21906 and online payments made to avoid late charges, totaling $69,535.47. Clerk Elaine forgot to pay the Council for the Special Meeting – Board of Review and will put it on the May pay period check. Receipts for April totaling $84,060.29. All ayes: Carried.</w:t>
      </w:r>
    </w:p>
    <w:p w14:paraId="42FA80E3" w14:textId="4ACC30B0" w:rsidR="00EC7077" w:rsidRDefault="00EC7077">
      <w:r>
        <w:t>L &amp; M Partners, dba: Round Lake Pit Stop – building permit to add onto the current building discussion continued. They submitted new application with larger dimensions, but the addition would still be where the right of way is through the property. Bruce and Derek researched options to relocate the gas main and what would be required, if the wine making process was moved into town, from the sewer point of view. More quotes would be needed to get a clear picture of cost. Diane Larson spoke up and said they don’t have time to work on this, as production needs to continue for the 2020 season and there wouldn’t be enough time to get this all ironed out. Logan and Scott Ellenbecker clarified some of the questions relating to the wine production for the Council and it was agreed to table the request for now. It was mentioned that it may come up again later in the year. The building permit was tabled for now.</w:t>
      </w:r>
    </w:p>
    <w:p w14:paraId="1674BDDC" w14:textId="0BDCDD91" w:rsidR="00EC7077" w:rsidRDefault="00001AA3">
      <w:r>
        <w:t>Motion by Habben, second by Rehnelt to waive the late fee for utility payments again for May payments. The “Stay at Home” order will be lifted on Monday, May 18</w:t>
      </w:r>
      <w:r w:rsidRPr="00001AA3">
        <w:rPr>
          <w:vertAlign w:val="superscript"/>
        </w:rPr>
        <w:t>th</w:t>
      </w:r>
      <w:r>
        <w:t xml:space="preserve"> and some businesses will be allowed to reopen. All ayes: Carried.</w:t>
      </w:r>
    </w:p>
    <w:p w14:paraId="332CB641" w14:textId="2D189D2E" w:rsidR="00001AA3" w:rsidRDefault="00001AA3">
      <w:r>
        <w:t>Schaap Sanitation scheduled the Fall Cleanup on Tuesday, September 22</w:t>
      </w:r>
      <w:r w:rsidRPr="00001AA3">
        <w:rPr>
          <w:vertAlign w:val="superscript"/>
        </w:rPr>
        <w:t>nd</w:t>
      </w:r>
      <w:r>
        <w:t>, 2020.</w:t>
      </w:r>
    </w:p>
    <w:p w14:paraId="2452A6CF" w14:textId="372DAB62" w:rsidR="00001AA3" w:rsidRDefault="00001AA3">
      <w:r>
        <w:t>Motion by Habben, second by Cunningham to approve the signing of the hedging agreement by and between Clayton Energy Corporation and the City of Round Lake. All ayes: Carried.</w:t>
      </w:r>
    </w:p>
    <w:p w14:paraId="6E14A571" w14:textId="59D2AFF5" w:rsidR="00001AA3" w:rsidRDefault="00001AA3">
      <w:r>
        <w:t xml:space="preserve">Motion by Rehnelt, second by Larson to approve the purchase and installation of a </w:t>
      </w:r>
      <w:proofErr w:type="spellStart"/>
      <w:r>
        <w:t>plexi</w:t>
      </w:r>
      <w:proofErr w:type="spellEnd"/>
      <w:r>
        <w:t>-glass partition for the counter at City Hall. Worthington Glass provided a quote for $175.00 and it will be either free-standing or installed on the counter where the payments are made at City Hall, depending on how it works with the accordion partition. All ayes: Carried.</w:t>
      </w:r>
    </w:p>
    <w:p w14:paraId="02B52A4A" w14:textId="33B004A9" w:rsidR="00001AA3" w:rsidRDefault="00001AA3">
      <w:r>
        <w:lastRenderedPageBreak/>
        <w:t>Motion by Larson, second by Habben to approve the City of Round Lake COVID-19 Reopen Preparedness Plan, designed to protect City staff when the Governor lifts the “Stay at Home” order and City Hall is able to reopen. Door will remain closed to the public until the partition is in place. All ayes: Carried.</w:t>
      </w:r>
    </w:p>
    <w:p w14:paraId="02AF9ACB" w14:textId="13C61367" w:rsidR="00001AA3" w:rsidRDefault="00001AA3">
      <w:r>
        <w:t>First Presbyterian Church had a toilet stick and are asking for adjustment on bill for excess water usage. Motion by Larson, second by Cunningham to forgive portion of the bill. Clerk Elaine has permission to adjust. All ayes: Carried.</w:t>
      </w:r>
    </w:p>
    <w:p w14:paraId="30E31489" w14:textId="0167310A" w:rsidR="00001AA3" w:rsidRDefault="00001AA3">
      <w:proofErr w:type="spellStart"/>
      <w:r>
        <w:t>Obediah</w:t>
      </w:r>
      <w:proofErr w:type="spellEnd"/>
      <w:r>
        <w:t xml:space="preserve"> Stafford had his other toilet do the same thing, he assured Clerk Elaine that now the problem should be fixed! He’s hoping to have adjustment for excess water usage. </w:t>
      </w:r>
      <w:r w:rsidR="000F0C99">
        <w:t xml:space="preserve">Motion by Larson, second by Cunningham to approve adjustment to bill. </w:t>
      </w:r>
      <w:r>
        <w:t>Clerk Elaine has permission to adjust. All ayes: Carried.</w:t>
      </w:r>
    </w:p>
    <w:p w14:paraId="6ED0EE0C" w14:textId="7A4214D2" w:rsidR="000F0C99" w:rsidRDefault="000F0C99">
      <w:r>
        <w:t xml:space="preserve">Karen </w:t>
      </w:r>
      <w:proofErr w:type="spellStart"/>
      <w:r>
        <w:t>Cavett</w:t>
      </w:r>
      <w:proofErr w:type="spellEnd"/>
      <w:r>
        <w:t>, PE – Short Elliot Hendrickson, Inc. (SEH) agreement for professional services. Motion by Habben, second by Cunningham for Mayor to sign agreement. She is the engineer for the sewer department that Bruce has been talking to about the Pit Stop request. All ayes: Carried.</w:t>
      </w:r>
    </w:p>
    <w:p w14:paraId="5425B97E" w14:textId="1B0ACAC4" w:rsidR="000F0C99" w:rsidRDefault="000F0C99">
      <w:r>
        <w:t>Heath &amp; April Junge – building permit for installing chain link fence in yard. Motion by Rehnelt, second by Cunningham to approve as diagramed on the application. All ayes: Carried.</w:t>
      </w:r>
    </w:p>
    <w:p w14:paraId="081183E5" w14:textId="6A2F3966" w:rsidR="000F0C99" w:rsidRDefault="000F0C99">
      <w:r>
        <w:t>Resolution 2020-05-13 – Support of Round Lake Businesses and Urging Governor Tim Walz to Reopen Minnesota’s Economy in a Manner that Balances our Economic Viability and Public Health Needs. Motion by Larson, second by Cunningham to approve Resolution 2020-05-13 – supporting our local businesses and urging the Governor to open the state. All ayes: Carried.</w:t>
      </w:r>
    </w:p>
    <w:p w14:paraId="30B9EF0C" w14:textId="2FC8C8F4" w:rsidR="000F0C99" w:rsidRDefault="00A6098F">
      <w:r>
        <w:t xml:space="preserve">Southwest Minnesota Broadband Services update from last meeting. They are looking into expansion into Jackson County. </w:t>
      </w:r>
    </w:p>
    <w:p w14:paraId="44D1F3AF" w14:textId="26A5E8C0" w:rsidR="00A6098F" w:rsidRDefault="00A6098F">
      <w:r>
        <w:t>City Hall will be closed on Monday, May 25</w:t>
      </w:r>
      <w:r w:rsidRPr="00A6098F">
        <w:rPr>
          <w:vertAlign w:val="superscript"/>
        </w:rPr>
        <w:t>th</w:t>
      </w:r>
      <w:r>
        <w:t xml:space="preserve"> in observance of Memorial Day. </w:t>
      </w:r>
    </w:p>
    <w:p w14:paraId="45DEE1E5" w14:textId="6DC6DEEE" w:rsidR="00A6098F" w:rsidRDefault="00A6098F">
      <w:r>
        <w:t>Round Lake Legion will not be having a Memorial Day program, but they will be placing flags out at the cemetery to honor our military. They plan to continue working on their memorial at the cemetery and are seeking donations to help defray the costs. Clerk Elaine will put a reminder in the newsletter for June.</w:t>
      </w:r>
    </w:p>
    <w:p w14:paraId="655ED8C8" w14:textId="5A141B05" w:rsidR="00A6098F" w:rsidRDefault="00A6098F">
      <w:r>
        <w:t>The Round Lake all school reunion has been postponed until 2021.</w:t>
      </w:r>
    </w:p>
    <w:p w14:paraId="505D87AD" w14:textId="4BEE8A2C" w:rsidR="00A6098F" w:rsidRDefault="00A6098F">
      <w:r>
        <w:t>The next City Council meeting will be on Wednesday, June 10</w:t>
      </w:r>
      <w:r w:rsidRPr="00A6098F">
        <w:rPr>
          <w:vertAlign w:val="superscript"/>
        </w:rPr>
        <w:t>th</w:t>
      </w:r>
      <w:r>
        <w:t xml:space="preserve"> at 6:15pm. Councilmember Larson will not be in attendance, as he will be out of town.</w:t>
      </w:r>
    </w:p>
    <w:p w14:paraId="1937A67C" w14:textId="18DAE7B6" w:rsidR="00A6098F" w:rsidRDefault="00A6098F">
      <w:r>
        <w:t>Motion by Habben, second by Rehnelt to adjourn meeting. All ayes: Carried.</w:t>
      </w:r>
    </w:p>
    <w:p w14:paraId="20F7FAD9" w14:textId="1D97BB62" w:rsidR="00A6098F" w:rsidRDefault="00A6098F">
      <w:r>
        <w:t>Meeting was adjourned at 7:52pm.</w:t>
      </w:r>
    </w:p>
    <w:p w14:paraId="1E149BC1" w14:textId="77777777" w:rsidR="00EC7077" w:rsidRDefault="00EC7077"/>
    <w:p w14:paraId="7B1FD29F" w14:textId="77777777" w:rsidR="005937E1" w:rsidRDefault="005937E1"/>
    <w:sectPr w:rsidR="00593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7E1"/>
    <w:rsid w:val="00001AA3"/>
    <w:rsid w:val="000F0C99"/>
    <w:rsid w:val="00392243"/>
    <w:rsid w:val="003963DD"/>
    <w:rsid w:val="005937E1"/>
    <w:rsid w:val="00731C48"/>
    <w:rsid w:val="00A6098F"/>
    <w:rsid w:val="00EC7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1C88B"/>
  <w15:chartTrackingRefBased/>
  <w15:docId w15:val="{4D6DB512-285C-4A0C-AC33-AEBB78AFA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Walker</dc:creator>
  <cp:keywords/>
  <dc:description/>
  <cp:lastModifiedBy>Elaine Walker</cp:lastModifiedBy>
  <cp:revision>3</cp:revision>
  <cp:lastPrinted>2020-05-19T13:28:00Z</cp:lastPrinted>
  <dcterms:created xsi:type="dcterms:W3CDTF">2020-05-18T18:05:00Z</dcterms:created>
  <dcterms:modified xsi:type="dcterms:W3CDTF">2020-05-19T13:28:00Z</dcterms:modified>
</cp:coreProperties>
</file>