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C918" w14:textId="0EDAD75E" w:rsidR="00C56F92" w:rsidRDefault="00341DFD">
      <w:r>
        <w:t>The Round Lake City Council met in regular session on Wednesday, September 8</w:t>
      </w:r>
      <w:r w:rsidRPr="00341DFD">
        <w:rPr>
          <w:vertAlign w:val="superscript"/>
        </w:rPr>
        <w:t>th</w:t>
      </w:r>
      <w:r>
        <w:t xml:space="preserve">, 2021 at 6:30pm at City Hall. Councilmembers present were Paul Cunningham, Walon Habben, Randy Rowe and Mayor Timothy Kennedy. Absent from meeting was Jennifer Rehnelt. Others present were Tom &amp; Margaret </w:t>
      </w:r>
      <w:proofErr w:type="spellStart"/>
      <w:r>
        <w:t>Geertsema</w:t>
      </w:r>
      <w:proofErr w:type="spellEnd"/>
      <w:r>
        <w:t>, Bruce Bentele, Derek Nelson and Clerk Elaine Walker.</w:t>
      </w:r>
    </w:p>
    <w:p w14:paraId="7C84F9E7" w14:textId="15330F8C" w:rsidR="000D6828" w:rsidRDefault="000D6828">
      <w:r>
        <w:t>Meeting was called to order at 6:30pm.</w:t>
      </w:r>
    </w:p>
    <w:p w14:paraId="62E81F03" w14:textId="564003B3" w:rsidR="000D6828" w:rsidRDefault="000D6828">
      <w:r>
        <w:t>Pledge of Allegiance.</w:t>
      </w:r>
    </w:p>
    <w:p w14:paraId="70DABEEB" w14:textId="41314E8A" w:rsidR="000D6828" w:rsidRDefault="000D6828">
      <w:r>
        <w:t>No additions to the agenda.</w:t>
      </w:r>
    </w:p>
    <w:p w14:paraId="1B9ED26F" w14:textId="21670DA1" w:rsidR="000D6828" w:rsidRDefault="000D6828">
      <w:r>
        <w:t>Motion by Habben, second by Cunningham to approve the agenda. All ayes: Carried.</w:t>
      </w:r>
    </w:p>
    <w:p w14:paraId="0982AFE2" w14:textId="4FA63841" w:rsidR="000D6828" w:rsidRDefault="000D6828">
      <w:r>
        <w:t>Motion by Rowe, second by Cunningham to approve the minutes from the August 11</w:t>
      </w:r>
      <w:r w:rsidRPr="000D6828">
        <w:rPr>
          <w:vertAlign w:val="superscript"/>
        </w:rPr>
        <w:t>th</w:t>
      </w:r>
      <w:r>
        <w:t xml:space="preserve"> regular meeting. All ayes: Carried.</w:t>
      </w:r>
    </w:p>
    <w:p w14:paraId="36C9003D" w14:textId="22191823" w:rsidR="000D6828" w:rsidRDefault="000D6828">
      <w:r>
        <w:t>Motion by Cunningham, second by Habben to approve bills and receipts as presented. Including checks #22573-22613 and online payments made to avoid late fees totaling $102,277.09. August receipts totaling $144,362.93. All ayes: Carried.</w:t>
      </w:r>
    </w:p>
    <w:p w14:paraId="293B81E0" w14:textId="3AC552C9" w:rsidR="000D6828" w:rsidRDefault="000D6828">
      <w:r>
        <w:t xml:space="preserve">Tom &amp; Margaret </w:t>
      </w:r>
      <w:proofErr w:type="spellStart"/>
      <w:r>
        <w:t>Geertsema</w:t>
      </w:r>
      <w:proofErr w:type="spellEnd"/>
      <w:r>
        <w:t xml:space="preserve"> would like permission to have a memorial bench placed where the headstone would sit on their son, Todd’s plot at the cemetery</w:t>
      </w:r>
      <w:r w:rsidR="00052A8E">
        <w:t>,</w:t>
      </w:r>
      <w:r>
        <w:t xml:space="preserve"> next to the plot where their cremains will be buried. Motion by Habben, second by </w:t>
      </w:r>
      <w:r w:rsidR="00052A8E">
        <w:t>Rowe</w:t>
      </w:r>
      <w:r>
        <w:t xml:space="preserve"> to approve based on the detailed pictures presented to the Council. All ayes: Carried.</w:t>
      </w:r>
    </w:p>
    <w:p w14:paraId="37BFA878" w14:textId="1A1B49EC" w:rsidR="000D6828" w:rsidRDefault="00052A8E">
      <w:r>
        <w:t xml:space="preserve">Building Permit 2021-14 – Chris </w:t>
      </w:r>
      <w:proofErr w:type="spellStart"/>
      <w:r>
        <w:t>Sanns</w:t>
      </w:r>
      <w:proofErr w:type="spellEnd"/>
      <w:r>
        <w:t xml:space="preserve"> – shipping container moved in and painted to match the other buildings and house on his property. Plans to use it for storage. Motion by Rowe, second by C</w:t>
      </w:r>
      <w:r w:rsidR="00997B43">
        <w:t>unningham to approve permit request. All ayes: Carried.</w:t>
      </w:r>
    </w:p>
    <w:p w14:paraId="23EFA426" w14:textId="45D85157" w:rsidR="00997B43" w:rsidRDefault="00997B43">
      <w:r>
        <w:t xml:space="preserve">Building Permit 2021-15 – Steve </w:t>
      </w:r>
      <w:proofErr w:type="spellStart"/>
      <w:r>
        <w:t>Schroer</w:t>
      </w:r>
      <w:proofErr w:type="spellEnd"/>
      <w:r>
        <w:t xml:space="preserve"> – Addition to the garage, even with current garage toward the alley and added to the south side. Gas line will need to be moved. Motion by Rowe, second by Cunningham to approve with the understanding that he works with Derek to relocate the gas line. All ayes: Carried.</w:t>
      </w:r>
    </w:p>
    <w:p w14:paraId="16B541FC" w14:textId="2979E315" w:rsidR="00997B43" w:rsidRDefault="00997B43">
      <w:r>
        <w:t>Medica Health Ins for employees – renewal quote for 2022 premiums will increase 3% per plan. Permission to sign renewal confirmation form. Motion by Habben, second by Rowe to sign renewal and to look for alternative plans if the new network doesn’t include Avera Clinic, as this is the preferred clinic for all employees. All ayes: Carried.</w:t>
      </w:r>
    </w:p>
    <w:p w14:paraId="440952F4" w14:textId="6AE7730F" w:rsidR="00997B43" w:rsidRDefault="00857FE8">
      <w:r>
        <w:t xml:space="preserve">2022 proposed budget – 2022 LGA was announced ($128, 195) and there is a slight increase from 2021 ($127,771). Final budget approved and levy to be sent to Nobles County Auditor/Treasurer after Clerk Elaine discusses some items with Kim Eisfeld. The repairs to the lift station are in question as to whether or not they are capital improvements or just maintenance. Motion by Cunningham, second by Habben to approve budget once placement is verified with Kim. All ayes: Carried. </w:t>
      </w:r>
    </w:p>
    <w:p w14:paraId="33C4C4C5" w14:textId="22258558" w:rsidR="00997B43" w:rsidRDefault="00857FE8">
      <w:r>
        <w:t>Resolution No. 2021-09-08 – Resolution Accepting Donation Received – to the Round Lake Fire Department. Motion by Habben, second by Rowe to accept the donation. All ayes: Carried.</w:t>
      </w:r>
    </w:p>
    <w:p w14:paraId="14793C51" w14:textId="6773161F" w:rsidR="00857FE8" w:rsidRDefault="00C64A99">
      <w:r>
        <w:lastRenderedPageBreak/>
        <w:t>Resolution No. 2021-09-08(2) – Resolution Accepting the Coronavirus Local Fiscal Recovery Fund Established under the American Rescue Plan Act. Motion by Rowe, second by Cunningham to approve the resolution. All ayes: Carried.</w:t>
      </w:r>
    </w:p>
    <w:p w14:paraId="45248CC3" w14:textId="2F53B331" w:rsidR="003F0267" w:rsidRDefault="003F0267">
      <w:r>
        <w:t>Clerk Elaine is working with printers to find a source that can make a copy of the utility maps and create a digital copy of the maps to protect this valuable asset.</w:t>
      </w:r>
    </w:p>
    <w:p w14:paraId="390E3186" w14:textId="7592057A" w:rsidR="003F0267" w:rsidRDefault="003F0267">
      <w:r>
        <w:t>Bruce explained the issues with the sewer lift station located at the end of 1</w:t>
      </w:r>
      <w:r w:rsidRPr="003F0267">
        <w:rPr>
          <w:vertAlign w:val="superscript"/>
        </w:rPr>
        <w:t>st</w:t>
      </w:r>
      <w:r>
        <w:t xml:space="preserve"> Ave and told the Council that we need to replace the pumps and update the electrical box with 3 phase capabilities. The Council would like him to find a company/companies to get this done.</w:t>
      </w:r>
    </w:p>
    <w:p w14:paraId="7DE91985" w14:textId="4B0D0B83" w:rsidR="003F0267" w:rsidRDefault="003F0267">
      <w:r>
        <w:t>Derek informed the Council that the new gas line will be installed at the Round Lake Vineyards and Winery this week.</w:t>
      </w:r>
    </w:p>
    <w:p w14:paraId="4E7F7D80" w14:textId="69B19CD5" w:rsidR="003F0267" w:rsidRDefault="003F0267">
      <w:r>
        <w:t>City Hall will be closed on Monday, October 11</w:t>
      </w:r>
      <w:r w:rsidRPr="003F0267">
        <w:rPr>
          <w:vertAlign w:val="superscript"/>
        </w:rPr>
        <w:t>th</w:t>
      </w:r>
      <w:r>
        <w:t>, 2021 for Columbus Day.</w:t>
      </w:r>
    </w:p>
    <w:p w14:paraId="5DDA969B" w14:textId="55DA2065" w:rsidR="003F0267" w:rsidRDefault="003F0267">
      <w:r>
        <w:t>The next City Council meeting will be on Wednesday, October 13</w:t>
      </w:r>
      <w:r w:rsidRPr="003F0267">
        <w:rPr>
          <w:vertAlign w:val="superscript"/>
        </w:rPr>
        <w:t>th</w:t>
      </w:r>
      <w:r>
        <w:t>, 2021 at 6:30pm at City Hall.</w:t>
      </w:r>
    </w:p>
    <w:p w14:paraId="2C19987C" w14:textId="56659E4D" w:rsidR="003F0267" w:rsidRDefault="003F0267">
      <w:r>
        <w:t>Motion by Habben, second by Cunningham to adjourn. All ayes: Carried.</w:t>
      </w:r>
    </w:p>
    <w:p w14:paraId="1376D940" w14:textId="33777D46" w:rsidR="003F0267" w:rsidRDefault="003F0267">
      <w:r>
        <w:t>Meeting was adjourned at 8:20pm.</w:t>
      </w:r>
    </w:p>
    <w:p w14:paraId="0A0DB914" w14:textId="77777777" w:rsidR="003F0267" w:rsidRDefault="003F0267"/>
    <w:p w14:paraId="256CB8A4" w14:textId="77777777" w:rsidR="007479A0" w:rsidRDefault="007479A0"/>
    <w:sectPr w:rsidR="0074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FD"/>
    <w:rsid w:val="00052A8E"/>
    <w:rsid w:val="000D6828"/>
    <w:rsid w:val="00341DFD"/>
    <w:rsid w:val="00392243"/>
    <w:rsid w:val="003F0267"/>
    <w:rsid w:val="00515C22"/>
    <w:rsid w:val="00731C48"/>
    <w:rsid w:val="007479A0"/>
    <w:rsid w:val="00857FE8"/>
    <w:rsid w:val="00997B43"/>
    <w:rsid w:val="00C6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146"/>
  <w15:chartTrackingRefBased/>
  <w15:docId w15:val="{B2AEEE10-71A2-498D-9C38-AD7E7E3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4</cp:revision>
  <dcterms:created xsi:type="dcterms:W3CDTF">2021-09-09T14:54:00Z</dcterms:created>
  <dcterms:modified xsi:type="dcterms:W3CDTF">2021-09-10T14:19:00Z</dcterms:modified>
</cp:coreProperties>
</file>